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824B2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69</w:t>
      </w:r>
      <w:r w:rsidR="00CB5B0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CB5B0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B824B2">
        <w:rPr>
          <w:b w:val="0"/>
          <w:color w:val="000099"/>
          <w:sz w:val="24"/>
        </w:rPr>
        <w:t>691</w:t>
      </w:r>
      <w:r w:rsidR="00CB5B05">
        <w:rPr>
          <w:b w:val="0"/>
          <w:color w:val="000099"/>
          <w:sz w:val="24"/>
        </w:rPr>
        <w:t>2</w:t>
      </w:r>
      <w:r w:rsidR="00B824B2">
        <w:rPr>
          <w:b w:val="0"/>
          <w:color w:val="000099"/>
          <w:sz w:val="24"/>
        </w:rPr>
        <w:t>-</w:t>
      </w:r>
      <w:r w:rsidR="00CB5B05">
        <w:rPr>
          <w:b w:val="0"/>
          <w:color w:val="000099"/>
          <w:sz w:val="24"/>
        </w:rPr>
        <w:t>77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08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Хоцкина Евгения Валентиновича, </w:t>
      </w:r>
      <w:r w:rsidR="0006738A">
        <w:rPr>
          <w:rFonts w:cs="Times New Roman"/>
          <w:color w:val="000099"/>
          <w:sz w:val="26"/>
          <w:szCs w:val="26"/>
          <w:lang w:val="en-US"/>
        </w:rPr>
        <w:t>&lt;&lt;</w:t>
      </w:r>
      <w:r w:rsidR="0006738A">
        <w:rPr>
          <w:rFonts w:cs="Times New Roman"/>
          <w:color w:val="000099"/>
          <w:sz w:val="26"/>
          <w:szCs w:val="26"/>
        </w:rPr>
        <w:t>***</w:t>
      </w:r>
      <w:r w:rsidR="0006738A">
        <w:rPr>
          <w:rFonts w:cs="Times New Roman"/>
          <w:color w:val="000099"/>
          <w:sz w:val="26"/>
          <w:szCs w:val="26"/>
          <w:lang w:val="en-US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6F47DC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CB5B05">
        <w:rPr>
          <w:rFonts w:ascii="Times New Roman CYR" w:hAnsi="Times New Roman CYR" w:cs="Times New Roman CYR"/>
          <w:color w:val="000099"/>
          <w:sz w:val="28"/>
          <w:szCs w:val="28"/>
        </w:rPr>
        <w:t>16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CB5B05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CB5B05">
        <w:rPr>
          <w:rFonts w:ascii="Times New Roman CYR" w:hAnsi="Times New Roman CYR" w:cs="Times New Roman CYR"/>
          <w:color w:val="000099"/>
          <w:sz w:val="28"/>
          <w:szCs w:val="28"/>
        </w:rPr>
        <w:t>пр-т Ленина коло д. 19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CB5B05">
        <w:rPr>
          <w:color w:val="000099"/>
          <w:sz w:val="26"/>
          <w:szCs w:val="26"/>
        </w:rPr>
        <w:t>Хоцкина Евгения Валентиновича</w:t>
      </w:r>
      <w:r w:rsidRPr="00796665" w:rsidR="00CB5B0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Хоцкина Евгения Валентиновича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37788B">
        <w:rPr>
          <w:rFonts w:ascii="Times New Roman CYR" w:hAnsi="Times New Roman CYR" w:cs="Times New Roman CYR"/>
          <w:color w:val="000099"/>
          <w:sz w:val="28"/>
          <w:szCs w:val="28"/>
        </w:rPr>
        <w:t>пять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вынесения постановления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3778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37788B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06738A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6738A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38A"/>
    <w:rsid w:val="00067A36"/>
    <w:rsid w:val="0007125F"/>
    <w:rsid w:val="000719E3"/>
    <w:rsid w:val="00071F05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7788B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7DC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B5B05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0103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